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0E35" w14:textId="77777777" w:rsidR="00261717" w:rsidRDefault="00261717" w:rsidP="00261717">
      <w:pPr>
        <w:spacing w:after="0" w:line="240" w:lineRule="auto"/>
        <w:jc w:val="center"/>
        <w:rPr>
          <w:rFonts w:cs="Calibri"/>
          <w:b/>
          <w:color w:val="000000"/>
          <w:sz w:val="40"/>
          <w:szCs w:val="40"/>
          <w:u w:val="single"/>
        </w:rPr>
      </w:pP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4410"/>
      </w:tblGrid>
      <w:tr w:rsidR="00261717" w:rsidRPr="00FF7B76" w14:paraId="52C42156" w14:textId="77777777" w:rsidTr="00376C9D">
        <w:trPr>
          <w:trHeight w:val="162"/>
          <w:jc w:val="center"/>
        </w:trPr>
        <w:tc>
          <w:tcPr>
            <w:tcW w:w="8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D5B4" w14:textId="589E5FEE" w:rsidR="00261717" w:rsidRPr="009E3254" w:rsidRDefault="00261717" w:rsidP="00376C9D">
            <w:pPr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u w:val="single"/>
              </w:rPr>
            </w:pPr>
            <w:r w:rsidRPr="009E3254">
              <w:rPr>
                <w:rFonts w:cs="Calibri"/>
                <w:b/>
                <w:color w:val="000000"/>
                <w:sz w:val="24"/>
                <w:szCs w:val="24"/>
                <w:u w:val="single"/>
              </w:rPr>
              <w:t xml:space="preserve">OVERSEAS </w:t>
            </w:r>
            <w:proofErr w:type="gramStart"/>
            <w:r w:rsidR="00B86353" w:rsidRPr="009E3254">
              <w:rPr>
                <w:rFonts w:cs="Calibri"/>
                <w:b/>
                <w:color w:val="000000"/>
                <w:sz w:val="24"/>
                <w:szCs w:val="24"/>
                <w:u w:val="single"/>
              </w:rPr>
              <w:t>PAKISTANIS</w:t>
            </w:r>
            <w:proofErr w:type="gramEnd"/>
            <w:r w:rsidRPr="009E3254">
              <w:rPr>
                <w:rFonts w:cs="Calibri"/>
                <w:b/>
                <w:color w:val="000000"/>
                <w:sz w:val="24"/>
                <w:szCs w:val="24"/>
                <w:u w:val="single"/>
              </w:rPr>
              <w:t xml:space="preserve"> FOUNDATION</w:t>
            </w:r>
          </w:p>
          <w:p w14:paraId="00763B0D" w14:textId="77777777" w:rsidR="00261717" w:rsidRDefault="00261717" w:rsidP="00376C9D">
            <w:pPr>
              <w:spacing w:after="0" w:line="360" w:lineRule="auto"/>
              <w:jc w:val="center"/>
              <w:rPr>
                <w:rFonts w:cs="Calibri"/>
                <w:kern w:val="2"/>
                <w:lang w:eastAsia="zh-CN"/>
              </w:rPr>
            </w:pPr>
            <w:r w:rsidRPr="007C01E9">
              <w:rPr>
                <w:rFonts w:cs="Calibri"/>
                <w:b/>
                <w:color w:val="000000"/>
                <w:sz w:val="24"/>
                <w:szCs w:val="24"/>
                <w:u w:val="single"/>
              </w:rPr>
              <w:t>INTERNSHIP OPPORTUNITY</w:t>
            </w:r>
          </w:p>
        </w:tc>
      </w:tr>
      <w:tr w:rsidR="00261717" w:rsidRPr="00FF7B76" w14:paraId="2E0BE6AB" w14:textId="77777777" w:rsidTr="00376C9D">
        <w:trPr>
          <w:trHeight w:val="162"/>
          <w:jc w:val="center"/>
        </w:trPr>
        <w:tc>
          <w:tcPr>
            <w:tcW w:w="8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C240" w14:textId="77777777" w:rsidR="00261717" w:rsidRDefault="00261717" w:rsidP="00376C9D">
            <w:pPr>
              <w:suppressAutoHyphens/>
              <w:spacing w:after="0" w:line="360" w:lineRule="auto"/>
              <w:jc w:val="both"/>
              <w:rPr>
                <w:rFonts w:cs="Calibri"/>
                <w:b/>
                <w:color w:val="000000"/>
                <w:kern w:val="2"/>
                <w:lang w:eastAsia="zh-CN"/>
              </w:rPr>
            </w:pPr>
            <w:r>
              <w:rPr>
                <w:rFonts w:cs="Calibri"/>
                <w:b/>
                <w:color w:val="000000"/>
                <w:kern w:val="2"/>
                <w:lang w:eastAsia="zh-CN"/>
              </w:rPr>
              <w:t>OPF invites applications from energetic young graduates for internship at Overseas Pakistanis Foundation (OPF), Islamabad.</w:t>
            </w:r>
          </w:p>
        </w:tc>
      </w:tr>
      <w:tr w:rsidR="00261717" w:rsidRPr="00FF7B76" w14:paraId="38AEB562" w14:textId="77777777" w:rsidTr="00376C9D">
        <w:trPr>
          <w:trHeight w:val="162"/>
          <w:jc w:val="center"/>
        </w:trPr>
        <w:tc>
          <w:tcPr>
            <w:tcW w:w="8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0AA9" w14:textId="578F8394" w:rsidR="00261717" w:rsidRDefault="00261717" w:rsidP="00376C9D">
            <w:pPr>
              <w:suppressAutoHyphens/>
              <w:spacing w:after="0" w:line="360" w:lineRule="auto"/>
              <w:jc w:val="center"/>
              <w:rPr>
                <w:rFonts w:cs="Calibri"/>
                <w:kern w:val="2"/>
                <w:lang w:eastAsia="zh-CN"/>
              </w:rPr>
            </w:pPr>
            <w:r w:rsidRPr="006B02EE">
              <w:rPr>
                <w:rFonts w:cs="Calibri"/>
                <w:b/>
                <w:color w:val="000000"/>
                <w:kern w:val="2"/>
                <w:sz w:val="26"/>
                <w:szCs w:val="26"/>
                <w:lang w:eastAsia="zh-CN"/>
              </w:rPr>
              <w:t xml:space="preserve">Intern for </w:t>
            </w:r>
            <w:r w:rsidR="00B86353">
              <w:rPr>
                <w:rFonts w:cs="Calibri"/>
                <w:b/>
                <w:color w:val="000000"/>
                <w:kern w:val="2"/>
                <w:sz w:val="26"/>
                <w:szCs w:val="26"/>
                <w:lang w:eastAsia="zh-CN"/>
              </w:rPr>
              <w:t>OPF Finance Division</w:t>
            </w:r>
            <w:r w:rsidRPr="006B02EE">
              <w:rPr>
                <w:rFonts w:cs="Calibri"/>
                <w:b/>
                <w:color w:val="000000"/>
                <w:kern w:val="2"/>
                <w:sz w:val="26"/>
                <w:szCs w:val="26"/>
                <w:lang w:eastAsia="zh-CN"/>
              </w:rPr>
              <w:t xml:space="preserve"> </w:t>
            </w:r>
          </w:p>
        </w:tc>
      </w:tr>
      <w:tr w:rsidR="00261717" w:rsidRPr="00FF7B76" w14:paraId="301A11D2" w14:textId="77777777" w:rsidTr="00376C9D">
        <w:trPr>
          <w:trHeight w:val="442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4F17" w14:textId="77777777" w:rsidR="00261717" w:rsidRPr="00091380" w:rsidRDefault="00261717" w:rsidP="00376C9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cs="Calibri"/>
                <w:b/>
                <w:bCs/>
                <w:color w:val="000000"/>
                <w:kern w:val="2"/>
                <w:lang w:eastAsia="zh-CN"/>
              </w:rPr>
            </w:pPr>
            <w:r w:rsidRPr="006B02EE">
              <w:rPr>
                <w:rFonts w:cs="Calibri"/>
                <w:b/>
                <w:bCs/>
                <w:color w:val="000000"/>
                <w:kern w:val="2"/>
                <w:lang w:eastAsia="zh-CN"/>
              </w:rPr>
              <w:t>Requirements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DAB5" w14:textId="77777777" w:rsidR="00261717" w:rsidRPr="00091380" w:rsidRDefault="00261717" w:rsidP="00376C9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cs="Calibri"/>
                <w:b/>
                <w:bCs/>
                <w:color w:val="000000"/>
                <w:kern w:val="2"/>
                <w:lang w:eastAsia="zh-CN"/>
              </w:rPr>
            </w:pPr>
            <w:r w:rsidRPr="006B02EE">
              <w:rPr>
                <w:rFonts w:cs="Calibri"/>
                <w:b/>
                <w:bCs/>
                <w:color w:val="000000"/>
                <w:kern w:val="2"/>
                <w:lang w:eastAsia="zh-CN"/>
              </w:rPr>
              <w:t>Skills Required</w:t>
            </w:r>
          </w:p>
        </w:tc>
      </w:tr>
      <w:tr w:rsidR="00261717" w:rsidRPr="00FF7B76" w14:paraId="1DA92766" w14:textId="77777777" w:rsidTr="00376C9D">
        <w:trPr>
          <w:trHeight w:val="1718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6460" w14:textId="3B415EF4" w:rsidR="00261717" w:rsidRDefault="00261717" w:rsidP="0026171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ind w:left="266" w:hanging="270"/>
              <w:contextualSpacing/>
              <w:jc w:val="both"/>
              <w:rPr>
                <w:rFonts w:cs="Calibri"/>
                <w:color w:val="000000"/>
                <w:kern w:val="2"/>
                <w:lang w:val="x-none" w:eastAsia="zh-CN"/>
              </w:rPr>
            </w:pPr>
            <w:r>
              <w:rPr>
                <w:rFonts w:cs="Calibri"/>
                <w:b/>
                <w:color w:val="000000"/>
                <w:kern w:val="2"/>
                <w:lang w:val="x-none" w:eastAsia="zh-CN"/>
              </w:rPr>
              <w:t>Qualification:</w:t>
            </w:r>
            <w:r>
              <w:rPr>
                <w:rFonts w:cs="Calibri"/>
                <w:color w:val="000000"/>
                <w:kern w:val="2"/>
                <w:lang w:val="x-none" w:eastAsia="zh-CN"/>
              </w:rPr>
              <w:t xml:space="preserve"> </w:t>
            </w:r>
            <w:r w:rsidR="00B86353">
              <w:rPr>
                <w:rFonts w:cs="Calibri"/>
                <w:color w:val="000000"/>
                <w:kern w:val="2"/>
                <w:lang w:eastAsia="zh-CN"/>
              </w:rPr>
              <w:t>MBA (Finance) / B</w:t>
            </w:r>
            <w:r w:rsidR="00B86353">
              <w:rPr>
                <w:rFonts w:cs="Calibri"/>
                <w:color w:val="000000"/>
                <w:kern w:val="2"/>
                <w:lang w:val="x-none" w:eastAsia="zh-CN"/>
              </w:rPr>
              <w:t>B</w:t>
            </w:r>
            <w:r w:rsidR="00B86353">
              <w:rPr>
                <w:rFonts w:cs="Calibri"/>
                <w:color w:val="000000"/>
                <w:kern w:val="2"/>
                <w:lang w:eastAsia="zh-CN"/>
              </w:rPr>
              <w:t xml:space="preserve">A (Finance) / M.Com or equivalent 16 year degree related to Finance / Accounts from HEC recognized University / </w:t>
            </w:r>
            <w:proofErr w:type="spellStart"/>
            <w:r w:rsidR="00B86353">
              <w:rPr>
                <w:rFonts w:cs="Calibri"/>
                <w:color w:val="000000"/>
                <w:kern w:val="2"/>
                <w:lang w:eastAsia="zh-CN"/>
              </w:rPr>
              <w:t>Intitution</w:t>
            </w:r>
            <w:proofErr w:type="spellEnd"/>
            <w:r w:rsidR="00B86353">
              <w:rPr>
                <w:rFonts w:cs="Calibri"/>
                <w:color w:val="000000"/>
                <w:kern w:val="2"/>
                <w:lang w:eastAsia="zh-CN"/>
              </w:rPr>
              <w:t>.</w:t>
            </w:r>
          </w:p>
          <w:p w14:paraId="3C59B4D4" w14:textId="059EAC78" w:rsidR="00261717" w:rsidRDefault="00B86353" w:rsidP="0026171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ind w:left="266" w:hanging="270"/>
              <w:contextualSpacing/>
              <w:jc w:val="both"/>
              <w:rPr>
                <w:rFonts w:cs="Calibri"/>
                <w:color w:val="000000"/>
                <w:kern w:val="2"/>
                <w:lang w:val="x-none" w:eastAsia="zh-CN"/>
              </w:rPr>
            </w:pPr>
            <w:r>
              <w:rPr>
                <w:rFonts w:cs="Calibri"/>
                <w:b/>
                <w:color w:val="000000"/>
                <w:kern w:val="2"/>
                <w:lang w:eastAsia="zh-CN"/>
              </w:rPr>
              <w:t>Age</w:t>
            </w:r>
            <w:r w:rsidR="00261717">
              <w:rPr>
                <w:rFonts w:cs="Calibri"/>
                <w:b/>
                <w:color w:val="000000"/>
                <w:kern w:val="2"/>
                <w:lang w:val="x-none" w:eastAsia="zh-CN"/>
              </w:rPr>
              <w:t>:</w:t>
            </w:r>
            <w:r w:rsidR="00261717">
              <w:rPr>
                <w:rFonts w:cs="Calibri"/>
                <w:color w:val="000000"/>
                <w:kern w:val="2"/>
                <w:lang w:val="x-none" w:eastAsia="zh-CN"/>
              </w:rPr>
              <w:t xml:space="preserve"> 30 years</w:t>
            </w:r>
            <w:r w:rsidR="00261717">
              <w:rPr>
                <w:rFonts w:cs="Calibri"/>
                <w:color w:val="000000"/>
                <w:kern w:val="2"/>
                <w:lang w:eastAsia="zh-CN"/>
              </w:rPr>
              <w:t xml:space="preserve"> </w:t>
            </w:r>
          </w:p>
          <w:p w14:paraId="587B0FE4" w14:textId="241E056A" w:rsidR="00261717" w:rsidRPr="002F636B" w:rsidRDefault="00261717" w:rsidP="0026171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ind w:left="266" w:hanging="270"/>
              <w:contextualSpacing/>
              <w:jc w:val="both"/>
              <w:rPr>
                <w:rFonts w:cs="Calibri"/>
                <w:color w:val="000000"/>
                <w:kern w:val="2"/>
                <w:lang w:val="x-none" w:eastAsia="zh-CN"/>
              </w:rPr>
            </w:pPr>
            <w:r>
              <w:rPr>
                <w:rFonts w:cs="Calibri"/>
                <w:b/>
                <w:color w:val="000000"/>
                <w:kern w:val="2"/>
                <w:lang w:val="x-none" w:eastAsia="zh-CN"/>
              </w:rPr>
              <w:t>Duration:</w:t>
            </w:r>
            <w:r>
              <w:rPr>
                <w:rFonts w:cs="Calibri"/>
                <w:color w:val="000000"/>
                <w:kern w:val="2"/>
                <w:lang w:val="x-none" w:eastAsia="zh-CN"/>
              </w:rPr>
              <w:t xml:space="preserve"> </w:t>
            </w:r>
            <w:r>
              <w:rPr>
                <w:rFonts w:cs="Calibri"/>
                <w:color w:val="000000"/>
                <w:kern w:val="2"/>
                <w:lang w:eastAsia="zh-CN"/>
              </w:rPr>
              <w:t>6</w:t>
            </w:r>
            <w:r>
              <w:rPr>
                <w:rFonts w:cs="Calibri"/>
                <w:color w:val="000000"/>
                <w:kern w:val="2"/>
                <w:lang w:val="x-none" w:eastAsia="zh-CN"/>
              </w:rPr>
              <w:t xml:space="preserve"> month</w:t>
            </w:r>
            <w:r>
              <w:rPr>
                <w:rFonts w:cs="Calibri"/>
                <w:color w:val="000000"/>
                <w:kern w:val="2"/>
                <w:lang w:eastAsia="zh-CN"/>
              </w:rPr>
              <w:t>s</w:t>
            </w:r>
            <w:r>
              <w:rPr>
                <w:rFonts w:cs="Calibri"/>
                <w:color w:val="000000"/>
                <w:kern w:val="2"/>
                <w:lang w:val="x-none" w:eastAsia="zh-CN"/>
              </w:rPr>
              <w:t xml:space="preserve"> (extendable</w:t>
            </w:r>
            <w:r w:rsidR="00B86353">
              <w:rPr>
                <w:rFonts w:cs="Calibri"/>
                <w:color w:val="000000"/>
                <w:kern w:val="2"/>
                <w:lang w:eastAsia="zh-CN"/>
              </w:rPr>
              <w:t xml:space="preserve"> up to further 6 months based on performance).</w:t>
            </w:r>
          </w:p>
          <w:p w14:paraId="7BC672CC" w14:textId="6FFDF8DE" w:rsidR="00261717" w:rsidRPr="002F636B" w:rsidRDefault="00261717" w:rsidP="0026171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ind w:left="266" w:hanging="270"/>
              <w:contextualSpacing/>
              <w:jc w:val="both"/>
              <w:rPr>
                <w:rFonts w:cs="Calibri"/>
                <w:color w:val="000000"/>
                <w:kern w:val="2"/>
                <w:lang w:val="x-none" w:eastAsia="zh-CN"/>
              </w:rPr>
            </w:pPr>
            <w:r w:rsidRPr="006B02EE">
              <w:rPr>
                <w:rFonts w:cs="Calibri"/>
                <w:b/>
                <w:color w:val="000000"/>
                <w:kern w:val="2"/>
                <w:lang w:eastAsia="zh-CN"/>
              </w:rPr>
              <w:t xml:space="preserve">Gender:  </w:t>
            </w:r>
            <w:r w:rsidR="00B86353">
              <w:rPr>
                <w:rFonts w:cs="Calibri"/>
                <w:b/>
                <w:color w:val="000000"/>
                <w:kern w:val="2"/>
                <w:lang w:eastAsia="zh-CN"/>
              </w:rPr>
              <w:t>Male / Female</w:t>
            </w:r>
          </w:p>
          <w:p w14:paraId="072EE52A" w14:textId="4CE7C7B9" w:rsidR="00261717" w:rsidRPr="006B02EE" w:rsidRDefault="00261717" w:rsidP="0026171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ind w:left="266" w:hanging="270"/>
              <w:contextualSpacing/>
              <w:jc w:val="both"/>
              <w:rPr>
                <w:rFonts w:cs="Calibri"/>
                <w:color w:val="000000"/>
                <w:kern w:val="2"/>
                <w:lang w:val="x-none" w:eastAsia="zh-CN"/>
              </w:rPr>
            </w:pPr>
            <w:r>
              <w:rPr>
                <w:rFonts w:cs="Calibri"/>
                <w:b/>
                <w:color w:val="000000"/>
                <w:kern w:val="2"/>
                <w:lang w:eastAsia="zh-CN"/>
              </w:rPr>
              <w:t>Position:</w:t>
            </w:r>
            <w:r w:rsidR="00667E9B">
              <w:rPr>
                <w:rFonts w:cs="Calibri"/>
                <w:color w:val="000000"/>
                <w:kern w:val="2"/>
                <w:lang w:eastAsia="zh-CN"/>
              </w:rPr>
              <w:t xml:space="preserve"> 0</w:t>
            </w:r>
            <w:r w:rsidR="00B86353">
              <w:rPr>
                <w:rFonts w:cs="Calibri"/>
                <w:color w:val="000000"/>
                <w:kern w:val="2"/>
                <w:lang w:eastAsia="zh-CN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22D9" w14:textId="059F2649" w:rsidR="00261717" w:rsidRPr="00F75426" w:rsidRDefault="00B86353" w:rsidP="0026171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ind w:left="266" w:hanging="270"/>
              <w:contextualSpacing/>
              <w:jc w:val="both"/>
              <w:rPr>
                <w:rFonts w:cs="Calibri"/>
                <w:color w:val="000000"/>
                <w:kern w:val="2"/>
                <w:lang w:eastAsia="zh-CN"/>
              </w:rPr>
            </w:pPr>
            <w:r>
              <w:rPr>
                <w:rFonts w:cs="Calibri"/>
                <w:color w:val="000000"/>
                <w:kern w:val="2"/>
                <w:lang w:eastAsia="zh-CN"/>
              </w:rPr>
              <w:t xml:space="preserve">Effective communication </w:t>
            </w:r>
            <w:r w:rsidR="00C16926">
              <w:rPr>
                <w:rFonts w:cs="Calibri"/>
                <w:color w:val="000000"/>
                <w:kern w:val="2"/>
                <w:lang w:eastAsia="zh-CN"/>
              </w:rPr>
              <w:t>skills,</w:t>
            </w:r>
            <w:r>
              <w:rPr>
                <w:rFonts w:cs="Calibri"/>
                <w:color w:val="000000"/>
                <w:kern w:val="2"/>
                <w:lang w:eastAsia="zh-CN"/>
              </w:rPr>
              <w:t xml:space="preserve"> both written &amp; verbal.</w:t>
            </w:r>
            <w:r w:rsidR="00261717" w:rsidRPr="00F75426">
              <w:rPr>
                <w:rFonts w:cs="Calibri"/>
                <w:color w:val="000000"/>
                <w:kern w:val="2"/>
                <w:lang w:eastAsia="zh-CN"/>
              </w:rPr>
              <w:t xml:space="preserve"> </w:t>
            </w:r>
          </w:p>
          <w:p w14:paraId="5EB7A736" w14:textId="15A96F42" w:rsidR="00261717" w:rsidRPr="00F75426" w:rsidRDefault="00B86353" w:rsidP="0026171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ind w:left="266" w:hanging="270"/>
              <w:contextualSpacing/>
              <w:jc w:val="both"/>
              <w:rPr>
                <w:rFonts w:cs="Calibri"/>
                <w:color w:val="000000"/>
                <w:kern w:val="2"/>
                <w:lang w:eastAsia="zh-CN"/>
              </w:rPr>
            </w:pPr>
            <w:r>
              <w:rPr>
                <w:rFonts w:cs="Calibri"/>
                <w:color w:val="000000"/>
                <w:kern w:val="2"/>
                <w:lang w:eastAsia="zh-CN"/>
              </w:rPr>
              <w:t xml:space="preserve">Extensive knowledge of financial matters and general financial transactions. </w:t>
            </w:r>
          </w:p>
          <w:p w14:paraId="4696AE4A" w14:textId="1ACB8D1E" w:rsidR="00261717" w:rsidRPr="00F06A9B" w:rsidRDefault="00C16926" w:rsidP="0026171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ind w:left="266" w:hanging="270"/>
              <w:contextualSpacing/>
              <w:jc w:val="both"/>
              <w:rPr>
                <w:rFonts w:cs="Calibri"/>
                <w:bCs/>
                <w:color w:val="000000"/>
                <w:kern w:val="2"/>
                <w:lang w:val="x-none" w:eastAsia="zh-CN"/>
              </w:rPr>
            </w:pPr>
            <w:r>
              <w:rPr>
                <w:rFonts w:cs="Calibri"/>
                <w:color w:val="000000"/>
                <w:kern w:val="2"/>
                <w:lang w:eastAsia="zh-CN"/>
              </w:rPr>
              <w:t>Proficiency in Computer Operation and accounting software.</w:t>
            </w:r>
          </w:p>
        </w:tc>
      </w:tr>
      <w:tr w:rsidR="00261717" w:rsidRPr="00FF7B76" w14:paraId="62BB4224" w14:textId="77777777" w:rsidTr="00376C9D">
        <w:trPr>
          <w:trHeight w:val="308"/>
          <w:jc w:val="center"/>
        </w:trPr>
        <w:tc>
          <w:tcPr>
            <w:tcW w:w="8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37B6" w14:textId="77777777" w:rsidR="00261717" w:rsidRDefault="00261717" w:rsidP="00376C9D">
            <w:pPr>
              <w:suppressAutoHyphens/>
              <w:spacing w:after="0" w:line="360" w:lineRule="auto"/>
              <w:jc w:val="center"/>
              <w:rPr>
                <w:rFonts w:cs="Calibri"/>
                <w:kern w:val="2"/>
                <w:lang w:eastAsia="zh-CN"/>
              </w:rPr>
            </w:pPr>
            <w:r w:rsidRPr="00F97F45">
              <w:rPr>
                <w:rFonts w:cs="Calibri"/>
                <w:b/>
                <w:color w:val="000000"/>
                <w:kern w:val="2"/>
                <w:sz w:val="26"/>
                <w:szCs w:val="26"/>
                <w:lang w:eastAsia="zh-CN"/>
              </w:rPr>
              <w:t>Benefits Offered</w:t>
            </w:r>
          </w:p>
        </w:tc>
      </w:tr>
      <w:tr w:rsidR="00261717" w:rsidRPr="00FF7B76" w14:paraId="653E821B" w14:textId="77777777" w:rsidTr="00376C9D">
        <w:trPr>
          <w:trHeight w:val="308"/>
          <w:jc w:val="center"/>
        </w:trPr>
        <w:tc>
          <w:tcPr>
            <w:tcW w:w="8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5730" w14:textId="77777777" w:rsidR="00261717" w:rsidRPr="00F75426" w:rsidRDefault="00261717" w:rsidP="0026171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ind w:left="266" w:hanging="270"/>
              <w:contextualSpacing/>
              <w:rPr>
                <w:rFonts w:cs="Calibri"/>
                <w:color w:val="000000"/>
                <w:kern w:val="2"/>
                <w:lang w:eastAsia="zh-CN"/>
              </w:rPr>
            </w:pPr>
            <w:r>
              <w:rPr>
                <w:rFonts w:cs="Calibri"/>
                <w:color w:val="000000"/>
                <w:kern w:val="2"/>
                <w:lang w:eastAsia="zh-CN"/>
              </w:rPr>
              <w:t xml:space="preserve">A handsome monthly stipend </w:t>
            </w:r>
          </w:p>
          <w:p w14:paraId="2D4EACCC" w14:textId="77777777" w:rsidR="00261717" w:rsidRPr="00F75426" w:rsidRDefault="00261717" w:rsidP="0026171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ind w:left="266" w:hanging="270"/>
              <w:contextualSpacing/>
              <w:rPr>
                <w:rFonts w:cs="Calibri"/>
                <w:color w:val="000000"/>
                <w:kern w:val="2"/>
                <w:lang w:eastAsia="zh-CN"/>
              </w:rPr>
            </w:pPr>
            <w:r w:rsidRPr="00F75426">
              <w:rPr>
                <w:rFonts w:cs="Calibri"/>
                <w:color w:val="000000"/>
                <w:kern w:val="2"/>
                <w:lang w:eastAsia="zh-CN"/>
              </w:rPr>
              <w:t>Conducive Learning Environment</w:t>
            </w:r>
          </w:p>
          <w:p w14:paraId="3E47D837" w14:textId="77777777" w:rsidR="00261717" w:rsidRPr="00091380" w:rsidRDefault="00261717" w:rsidP="0026171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ind w:left="266" w:hanging="270"/>
              <w:contextualSpacing/>
              <w:rPr>
                <w:rFonts w:cs="Calibri"/>
                <w:b/>
                <w:bCs/>
                <w:color w:val="000000"/>
                <w:kern w:val="2"/>
                <w:lang w:eastAsia="zh-CN"/>
              </w:rPr>
            </w:pPr>
            <w:r w:rsidRPr="00F75426">
              <w:rPr>
                <w:rFonts w:cs="Calibri"/>
                <w:color w:val="000000"/>
                <w:kern w:val="2"/>
                <w:lang w:eastAsia="zh-CN"/>
              </w:rPr>
              <w:t>Internship Completion Certificate</w:t>
            </w:r>
          </w:p>
        </w:tc>
      </w:tr>
      <w:tr w:rsidR="00261717" w:rsidRPr="00C2578C" w14:paraId="374AC599" w14:textId="77777777" w:rsidTr="00376C9D">
        <w:trPr>
          <w:trHeight w:val="325"/>
          <w:jc w:val="center"/>
        </w:trPr>
        <w:tc>
          <w:tcPr>
            <w:tcW w:w="8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34A1" w14:textId="58351FB6" w:rsidR="00261717" w:rsidRPr="00C2578C" w:rsidRDefault="00261717" w:rsidP="00376C9D">
            <w:pPr>
              <w:suppressAutoHyphens/>
              <w:spacing w:after="0" w:line="360" w:lineRule="auto"/>
              <w:ind w:left="720" w:hanging="691"/>
              <w:contextualSpacing/>
              <w:rPr>
                <w:rFonts w:cs="Calibri"/>
                <w:b/>
                <w:color w:val="000000"/>
                <w:kern w:val="2"/>
                <w:lang w:eastAsia="zh-CN"/>
              </w:rPr>
            </w:pPr>
            <w:r w:rsidRPr="00C2578C">
              <w:rPr>
                <w:rFonts w:cs="Calibri"/>
                <w:b/>
                <w:color w:val="000000"/>
                <w:kern w:val="2"/>
                <w:lang w:eastAsia="zh-CN"/>
              </w:rPr>
              <w:t xml:space="preserve">If interested, send your resume at </w:t>
            </w:r>
            <w:hyperlink r:id="rId5" w:history="1">
              <w:r w:rsidRPr="00C2578C">
                <w:rPr>
                  <w:rStyle w:val="Hyperlink"/>
                  <w:rFonts w:cs="Calibri"/>
                  <w:b/>
                  <w:kern w:val="2"/>
                  <w:lang w:eastAsia="zh-CN"/>
                </w:rPr>
                <w:t>hr@opf.org.pk</w:t>
              </w:r>
            </w:hyperlink>
            <w:r w:rsidRPr="00C2578C">
              <w:rPr>
                <w:rFonts w:cs="Calibri"/>
                <w:b/>
                <w:color w:val="000000"/>
                <w:kern w:val="2"/>
                <w:lang w:eastAsia="zh-CN"/>
              </w:rPr>
              <w:t xml:space="preserve"> by </w:t>
            </w:r>
            <w:r w:rsidR="00C16926">
              <w:rPr>
                <w:rFonts w:cs="Calibri"/>
                <w:b/>
                <w:color w:val="000000"/>
                <w:kern w:val="2"/>
                <w:lang w:eastAsia="zh-CN"/>
              </w:rPr>
              <w:t>16.07.2021</w:t>
            </w:r>
            <w:r w:rsidR="0080350D">
              <w:rPr>
                <w:rFonts w:cs="Calibri"/>
                <w:b/>
                <w:color w:val="000000"/>
                <w:kern w:val="2"/>
                <w:lang w:eastAsia="zh-CN"/>
              </w:rPr>
              <w:t>.</w:t>
            </w:r>
          </w:p>
          <w:p w14:paraId="1779D0C5" w14:textId="77777777" w:rsidR="00261717" w:rsidRPr="00C2578C" w:rsidRDefault="00261717" w:rsidP="00376C9D">
            <w:pPr>
              <w:suppressAutoHyphens/>
              <w:spacing w:after="0" w:line="360" w:lineRule="auto"/>
              <w:contextualSpacing/>
              <w:rPr>
                <w:rFonts w:cs="Calibri"/>
                <w:b/>
                <w:color w:val="000000"/>
                <w:kern w:val="2"/>
                <w:lang w:eastAsia="zh-CN"/>
              </w:rPr>
            </w:pPr>
            <w:r w:rsidRPr="00C2578C">
              <w:rPr>
                <w:rFonts w:cs="Calibri"/>
                <w:b/>
                <w:color w:val="000000"/>
                <w:kern w:val="2"/>
                <w:lang w:eastAsia="zh-CN"/>
              </w:rPr>
              <w:t xml:space="preserve">Note: </w:t>
            </w:r>
            <w:r w:rsidRPr="00C2578C">
              <w:rPr>
                <w:rFonts w:cs="Calibri"/>
                <w:bCs/>
                <w:color w:val="000000"/>
                <w:kern w:val="2"/>
                <w:lang w:eastAsia="zh-CN"/>
              </w:rPr>
              <w:t>Those who have already completed one year internship at OPF are not eligible to apply again for the internship.</w:t>
            </w:r>
          </w:p>
        </w:tc>
      </w:tr>
    </w:tbl>
    <w:p w14:paraId="4A8B429E" w14:textId="77777777" w:rsidR="00ED5F91" w:rsidRDefault="00C16926"/>
    <w:sectPr w:rsidR="00ED5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578A6"/>
    <w:multiLevelType w:val="hybridMultilevel"/>
    <w:tmpl w:val="7998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17"/>
    <w:rsid w:val="00186DC5"/>
    <w:rsid w:val="001F5D00"/>
    <w:rsid w:val="00261717"/>
    <w:rsid w:val="003804CD"/>
    <w:rsid w:val="00667E9B"/>
    <w:rsid w:val="00721817"/>
    <w:rsid w:val="0080350D"/>
    <w:rsid w:val="00B86353"/>
    <w:rsid w:val="00C16926"/>
    <w:rsid w:val="00CE2D0D"/>
    <w:rsid w:val="00E9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577C"/>
  <w15:chartTrackingRefBased/>
  <w15:docId w15:val="{CEDCA1E8-FF06-43C2-8A02-2EDC86E2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71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617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opf.org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Zafar Iqbal</dc:creator>
  <cp:keywords/>
  <dc:description/>
  <cp:lastModifiedBy>Basharat Khan</cp:lastModifiedBy>
  <cp:revision>2</cp:revision>
  <cp:lastPrinted>2020-12-29T11:59:00Z</cp:lastPrinted>
  <dcterms:created xsi:type="dcterms:W3CDTF">2021-07-01T09:50:00Z</dcterms:created>
  <dcterms:modified xsi:type="dcterms:W3CDTF">2021-07-01T09:50:00Z</dcterms:modified>
</cp:coreProperties>
</file>